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C08" w:rsidRDefault="00232C08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32C08" w:rsidRDefault="00232C08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-288290</wp:posOffset>
            </wp:positionV>
            <wp:extent cx="485775" cy="695325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Default="00A872DE" w:rsidP="00232C0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28.11.2023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355</w:t>
      </w:r>
    </w:p>
    <w:p w:rsidR="00232C08" w:rsidRDefault="00232C08" w:rsidP="00232C0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F008CA" w:rsidRDefault="00F008CA" w:rsidP="00232C0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902023" w:rsidRDefault="00902023" w:rsidP="00232C08">
      <w:pPr>
        <w:pStyle w:val="a3"/>
        <w:ind w:hanging="2127"/>
        <w:rPr>
          <w:szCs w:val="28"/>
        </w:rPr>
      </w:pPr>
      <w:r>
        <w:rPr>
          <w:szCs w:val="28"/>
        </w:rPr>
        <w:t>Про стан забезпечення</w:t>
      </w:r>
    </w:p>
    <w:p w:rsidR="00902023" w:rsidRDefault="00902023" w:rsidP="00232C08">
      <w:pPr>
        <w:pStyle w:val="a3"/>
        <w:ind w:hanging="2127"/>
        <w:rPr>
          <w:szCs w:val="28"/>
        </w:rPr>
      </w:pPr>
      <w:r>
        <w:rPr>
          <w:szCs w:val="28"/>
        </w:rPr>
        <w:t>соціальних гарантій у</w:t>
      </w:r>
    </w:p>
    <w:p w:rsidR="00902023" w:rsidRDefault="00902023" w:rsidP="00232C08">
      <w:pPr>
        <w:pStyle w:val="a3"/>
        <w:ind w:left="-567" w:right="-23" w:firstLine="425"/>
        <w:rPr>
          <w:szCs w:val="28"/>
        </w:rPr>
      </w:pPr>
      <w:r>
        <w:rPr>
          <w:szCs w:val="28"/>
        </w:rPr>
        <w:t>Київському районі м.</w:t>
      </w:r>
      <w:r w:rsidRPr="00902023">
        <w:rPr>
          <w:szCs w:val="28"/>
        </w:rPr>
        <w:t xml:space="preserve"> </w:t>
      </w:r>
      <w:r>
        <w:rPr>
          <w:szCs w:val="28"/>
        </w:rPr>
        <w:t>Полтави</w:t>
      </w:r>
    </w:p>
    <w:p w:rsidR="00F008CA" w:rsidRDefault="00F008CA" w:rsidP="00232C08">
      <w:pPr>
        <w:pStyle w:val="a3"/>
        <w:ind w:left="-567" w:right="-23" w:firstLine="425"/>
        <w:rPr>
          <w:szCs w:val="28"/>
        </w:rPr>
      </w:pPr>
    </w:p>
    <w:p w:rsidR="00D24C7F" w:rsidRDefault="00D24C7F" w:rsidP="00902023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902023" w:rsidRPr="00902023" w:rsidRDefault="00902023" w:rsidP="00232C08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szCs w:val="28"/>
          <w:lang w:val="uk-UA"/>
        </w:rPr>
        <w:t>Заслухавши інформацію заступника голови районної ради з питань діяльності виконавчого органу - начальника управління соціального захисту населення виконавчого комітету Київської районної в м. Полтаві</w:t>
      </w:r>
      <w:r w:rsidR="00F27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2023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F27C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02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2233">
        <w:rPr>
          <w:rFonts w:ascii="Times New Roman" w:hAnsi="Times New Roman" w:cs="Times New Roman"/>
          <w:sz w:val="28"/>
          <w:szCs w:val="28"/>
          <w:lang w:val="uk-UA"/>
        </w:rPr>
        <w:t>Н.Кобищан</w:t>
      </w:r>
      <w:proofErr w:type="spellEnd"/>
      <w:r w:rsidR="00232C0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902023">
        <w:rPr>
          <w:rFonts w:ascii="Times New Roman" w:hAnsi="Times New Roman" w:cs="Times New Roman"/>
          <w:sz w:val="28"/>
          <w:szCs w:val="28"/>
          <w:lang w:val="uk-UA"/>
        </w:rPr>
        <w:t xml:space="preserve">Про стан забезпечення соціальних гарантій у Київському районі </w:t>
      </w:r>
      <w:r w:rsidR="00A872DE">
        <w:rPr>
          <w:rFonts w:ascii="Times New Roman" w:hAnsi="Times New Roman" w:cs="Times New Roman"/>
          <w:sz w:val="28"/>
          <w:szCs w:val="28"/>
          <w:lang w:val="uk-UA"/>
        </w:rPr>
        <w:br/>
      </w:r>
      <w:r w:rsidR="00232C08">
        <w:rPr>
          <w:rFonts w:ascii="Times New Roman" w:hAnsi="Times New Roman" w:cs="Times New Roman"/>
          <w:sz w:val="28"/>
          <w:szCs w:val="28"/>
          <w:lang w:val="uk-UA"/>
        </w:rPr>
        <w:t>м. Полтави»</w:t>
      </w:r>
      <w:r w:rsidRPr="00902023">
        <w:rPr>
          <w:rFonts w:ascii="Times New Roman" w:hAnsi="Times New Roman" w:cs="Times New Roman"/>
          <w:sz w:val="28"/>
          <w:szCs w:val="28"/>
          <w:lang w:val="uk-UA"/>
        </w:rPr>
        <w:t>, виконавчий комітет відмічає, що Управління соціального захисту населення забезпечує реалізацію  державної соціальної  політики у сфері соціального захисту населення на території Київського району м. Полтави.</w:t>
      </w:r>
      <w:r w:rsidRPr="00902023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902023" w:rsidRPr="00902023" w:rsidRDefault="00902023" w:rsidP="00232C08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>На обліку в управлінні перебуває  105 інвалідів війни з них 75 осіб з числа учасників АТО/ ООС  та 27 з числа Захисників чи Захисниць України.  Статус сім’ї  загиблого мають 145 осіб ( в тому числі 46 дітей ).</w:t>
      </w:r>
    </w:p>
    <w:p w:rsidR="00902023" w:rsidRPr="00902023" w:rsidRDefault="00902023" w:rsidP="00232C08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>В рамках програми соціального забезпечення та соціального захисту населення Полтавської територіальної громади «Турбота» Управлінням проводиться виплата допомог і компенсацій:</w:t>
      </w:r>
    </w:p>
    <w:p w:rsidR="00902023" w:rsidRPr="00902023" w:rsidRDefault="00902023" w:rsidP="00232C08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>- одноразової грошової допомоги мобілізованим особам, які призвані на військову службу, в тому числі мобілізованим внутрішньо переміщеним особам, які зареєстровані на території Полтавської ОТГ в розмірі 10 тис. грн..</w:t>
      </w:r>
    </w:p>
    <w:p w:rsidR="00902023" w:rsidRPr="00902023" w:rsidRDefault="00902023" w:rsidP="00232C08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>Станом на 01.11.2023 року проведено виплату 1606 особам на загальну суму 15 млн</w:t>
      </w:r>
      <w:r w:rsidR="00640985">
        <w:rPr>
          <w:rFonts w:ascii="Times New Roman" w:hAnsi="Times New Roman" w:cs="Times New Roman"/>
          <w:sz w:val="28"/>
          <w:lang w:val="uk-UA"/>
        </w:rPr>
        <w:t>.</w:t>
      </w:r>
      <w:r w:rsidRPr="00902023">
        <w:rPr>
          <w:rFonts w:ascii="Times New Roman" w:hAnsi="Times New Roman" w:cs="Times New Roman"/>
          <w:sz w:val="28"/>
          <w:lang w:val="uk-UA"/>
        </w:rPr>
        <w:t xml:space="preserve">  991 тис. грн.</w:t>
      </w:r>
    </w:p>
    <w:p w:rsidR="00902023" w:rsidRPr="00902023" w:rsidRDefault="00902023" w:rsidP="00232C08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>Відповідно до Закону України «Про статус ветеранів війни, гарантії їх соціального захисту» Управлінням проводиться виплата щомісячної компенсації витрат на автомобільне паливо з розрахунку 50 літрів високооктанового бензину на місяць, за наявності особистого транспортного засобу, особам, які мають особливі заслуги перед Батьківщиною ( особам, які мають звання Герой України).</w:t>
      </w:r>
    </w:p>
    <w:p w:rsidR="00902023" w:rsidRPr="00902023" w:rsidRDefault="00902023" w:rsidP="00232C0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r w:rsidR="005D1328">
        <w:rPr>
          <w:rFonts w:ascii="Times New Roman" w:hAnsi="Times New Roman" w:cs="Times New Roman"/>
          <w:sz w:val="28"/>
          <w:lang w:val="uk-UA"/>
        </w:rPr>
        <w:t xml:space="preserve">  </w:t>
      </w:r>
      <w:r w:rsidR="00232C08">
        <w:rPr>
          <w:rFonts w:ascii="Times New Roman" w:hAnsi="Times New Roman" w:cs="Times New Roman"/>
          <w:sz w:val="28"/>
          <w:lang w:val="uk-UA"/>
        </w:rPr>
        <w:t xml:space="preserve">Станом на  01. 11. 2023 року проведено виплату </w:t>
      </w:r>
      <w:r w:rsidRPr="00902023">
        <w:rPr>
          <w:rFonts w:ascii="Times New Roman" w:hAnsi="Times New Roman" w:cs="Times New Roman"/>
          <w:sz w:val="28"/>
          <w:lang w:val="uk-UA"/>
        </w:rPr>
        <w:t>2  особ</w:t>
      </w:r>
      <w:r w:rsidR="00232C08">
        <w:rPr>
          <w:rFonts w:ascii="Times New Roman" w:hAnsi="Times New Roman" w:cs="Times New Roman"/>
          <w:sz w:val="28"/>
          <w:lang w:val="uk-UA"/>
        </w:rPr>
        <w:t>ам на суму</w:t>
      </w:r>
      <w:r w:rsidR="003A69A9">
        <w:rPr>
          <w:rFonts w:ascii="Times New Roman" w:hAnsi="Times New Roman" w:cs="Times New Roman"/>
          <w:sz w:val="28"/>
          <w:lang w:val="uk-UA"/>
        </w:rPr>
        <w:t xml:space="preserve"> 43 тис. грн.</w:t>
      </w:r>
    </w:p>
    <w:p w:rsidR="00902023" w:rsidRDefault="00201A62" w:rsidP="00232C08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902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2023" w:rsidRPr="00902023">
        <w:rPr>
          <w:rFonts w:ascii="Times New Roman" w:hAnsi="Times New Roman" w:cs="Times New Roman"/>
          <w:sz w:val="28"/>
          <w:lang w:val="uk-UA"/>
        </w:rPr>
        <w:t xml:space="preserve">Враховуючи вищевикладене, та керуючись ст.34 Закону України « Про місцеве самоврядування в Україні», виконавчий комітет Київської районної в </w:t>
      </w:r>
      <w:r w:rsidR="00A872DE">
        <w:rPr>
          <w:rFonts w:ascii="Times New Roman" w:hAnsi="Times New Roman" w:cs="Times New Roman"/>
          <w:sz w:val="28"/>
          <w:lang w:val="uk-UA"/>
        </w:rPr>
        <w:br/>
      </w:r>
      <w:r w:rsidR="00902023" w:rsidRPr="00902023">
        <w:rPr>
          <w:rFonts w:ascii="Times New Roman" w:hAnsi="Times New Roman" w:cs="Times New Roman"/>
          <w:sz w:val="28"/>
          <w:lang w:val="uk-UA"/>
        </w:rPr>
        <w:t xml:space="preserve">м. Полтаві ради </w:t>
      </w:r>
    </w:p>
    <w:p w:rsidR="00232C08" w:rsidRPr="00902023" w:rsidRDefault="00232C08" w:rsidP="00232C08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lang w:val="uk-UA"/>
        </w:rPr>
      </w:pPr>
    </w:p>
    <w:p w:rsidR="00902023" w:rsidRPr="00902023" w:rsidRDefault="005D1328" w:rsidP="005D1328">
      <w:pPr>
        <w:ind w:left="-142" w:right="-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ВИРІШИВ</w:t>
      </w:r>
      <w:r w:rsidR="00902023" w:rsidRPr="00902023">
        <w:rPr>
          <w:rFonts w:ascii="Times New Roman" w:hAnsi="Times New Roman" w:cs="Times New Roman"/>
          <w:sz w:val="28"/>
          <w:lang w:val="uk-UA"/>
        </w:rPr>
        <w:t>:</w:t>
      </w:r>
    </w:p>
    <w:p w:rsidR="00902023" w:rsidRPr="00902023" w:rsidRDefault="00201A62" w:rsidP="00232C08">
      <w:pPr>
        <w:spacing w:after="0" w:line="240" w:lineRule="auto"/>
        <w:ind w:left="-142" w:right="-2" w:firstLine="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5D1328">
        <w:rPr>
          <w:rFonts w:ascii="Times New Roman" w:hAnsi="Times New Roman" w:cs="Times New Roman"/>
          <w:sz w:val="28"/>
          <w:lang w:val="uk-UA"/>
        </w:rPr>
        <w:t xml:space="preserve">  </w:t>
      </w:r>
      <w:r w:rsidR="00902023" w:rsidRPr="00902023">
        <w:rPr>
          <w:rFonts w:ascii="Times New Roman" w:hAnsi="Times New Roman" w:cs="Times New Roman"/>
          <w:sz w:val="28"/>
          <w:lang w:val="uk-UA"/>
        </w:rPr>
        <w:t>1.Інформацію заступника голови районної ради з питань діяльності виконавчого орган</w:t>
      </w:r>
      <w:r w:rsidR="00232C08">
        <w:rPr>
          <w:rFonts w:ascii="Times New Roman" w:hAnsi="Times New Roman" w:cs="Times New Roman"/>
          <w:sz w:val="28"/>
          <w:lang w:val="uk-UA"/>
        </w:rPr>
        <w:t>у – начальника</w:t>
      </w:r>
      <w:r w:rsidR="00902023">
        <w:rPr>
          <w:rFonts w:ascii="Times New Roman" w:hAnsi="Times New Roman" w:cs="Times New Roman"/>
          <w:sz w:val="28"/>
          <w:lang w:val="uk-UA"/>
        </w:rPr>
        <w:t xml:space="preserve"> </w:t>
      </w:r>
      <w:r w:rsidR="00232C08">
        <w:rPr>
          <w:rFonts w:ascii="Times New Roman" w:hAnsi="Times New Roman" w:cs="Times New Roman"/>
          <w:sz w:val="28"/>
          <w:lang w:val="uk-UA"/>
        </w:rPr>
        <w:t>управління</w:t>
      </w:r>
      <w:r w:rsidR="00902023">
        <w:rPr>
          <w:rFonts w:ascii="Times New Roman" w:hAnsi="Times New Roman" w:cs="Times New Roman"/>
          <w:sz w:val="28"/>
          <w:lang w:val="uk-UA"/>
        </w:rPr>
        <w:t xml:space="preserve"> </w:t>
      </w:r>
      <w:r w:rsidR="00232C08">
        <w:rPr>
          <w:rFonts w:ascii="Times New Roman" w:hAnsi="Times New Roman" w:cs="Times New Roman"/>
          <w:sz w:val="28"/>
          <w:lang w:val="uk-UA"/>
        </w:rPr>
        <w:t>соціального</w:t>
      </w:r>
      <w:r w:rsidR="00902023">
        <w:rPr>
          <w:rFonts w:ascii="Times New Roman" w:hAnsi="Times New Roman" w:cs="Times New Roman"/>
          <w:sz w:val="28"/>
          <w:lang w:val="uk-UA"/>
        </w:rPr>
        <w:t xml:space="preserve"> </w:t>
      </w:r>
      <w:r w:rsidR="00232C08">
        <w:rPr>
          <w:rFonts w:ascii="Times New Roman" w:hAnsi="Times New Roman" w:cs="Times New Roman"/>
          <w:sz w:val="28"/>
          <w:lang w:val="uk-UA"/>
        </w:rPr>
        <w:t>з</w:t>
      </w:r>
      <w:r w:rsidR="00902023" w:rsidRPr="00902023">
        <w:rPr>
          <w:rFonts w:ascii="Times New Roman" w:hAnsi="Times New Roman" w:cs="Times New Roman"/>
          <w:sz w:val="28"/>
          <w:lang w:val="uk-UA"/>
        </w:rPr>
        <w:t>ахисту населення</w:t>
      </w:r>
      <w:r w:rsidR="00902023">
        <w:rPr>
          <w:rFonts w:ascii="Times New Roman" w:hAnsi="Times New Roman" w:cs="Times New Roman"/>
          <w:sz w:val="28"/>
          <w:lang w:val="uk-UA"/>
        </w:rPr>
        <w:t xml:space="preserve"> </w:t>
      </w:r>
      <w:r w:rsidR="00902023" w:rsidRPr="00902023">
        <w:rPr>
          <w:rFonts w:ascii="Times New Roman" w:hAnsi="Times New Roman" w:cs="Times New Roman"/>
          <w:sz w:val="28"/>
          <w:lang w:val="uk-UA"/>
        </w:rPr>
        <w:t xml:space="preserve"> Н. </w:t>
      </w:r>
      <w:proofErr w:type="spellStart"/>
      <w:r w:rsidR="00902023" w:rsidRPr="00902023">
        <w:rPr>
          <w:rFonts w:ascii="Times New Roman" w:hAnsi="Times New Roman" w:cs="Times New Roman"/>
          <w:sz w:val="28"/>
          <w:lang w:val="uk-UA"/>
        </w:rPr>
        <w:t>Кобищан</w:t>
      </w:r>
      <w:proofErr w:type="spellEnd"/>
      <w:r w:rsidR="00902023" w:rsidRPr="00902023">
        <w:rPr>
          <w:rFonts w:ascii="Times New Roman" w:hAnsi="Times New Roman" w:cs="Times New Roman"/>
          <w:sz w:val="28"/>
          <w:lang w:val="uk-UA"/>
        </w:rPr>
        <w:t xml:space="preserve"> « Про стан забезпечення соціальних гарантій у Київському районі м. Полтави» взяти до відома.</w:t>
      </w:r>
    </w:p>
    <w:p w:rsidR="00902023" w:rsidRPr="00902023" w:rsidRDefault="00201A62" w:rsidP="00232C08">
      <w:pPr>
        <w:spacing w:after="0" w:line="240" w:lineRule="auto"/>
        <w:ind w:left="-142" w:right="-2" w:firstLine="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5D1328">
        <w:rPr>
          <w:rFonts w:ascii="Times New Roman" w:hAnsi="Times New Roman" w:cs="Times New Roman"/>
          <w:sz w:val="28"/>
          <w:lang w:val="uk-UA"/>
        </w:rPr>
        <w:t xml:space="preserve">  </w:t>
      </w:r>
      <w:r w:rsidR="00902023" w:rsidRPr="00902023">
        <w:rPr>
          <w:rFonts w:ascii="Times New Roman" w:hAnsi="Times New Roman" w:cs="Times New Roman"/>
          <w:sz w:val="28"/>
          <w:lang w:val="uk-UA"/>
        </w:rPr>
        <w:t>2.Управлінню соціального захисту населення (</w:t>
      </w:r>
      <w:proofErr w:type="spellStart"/>
      <w:r w:rsidR="00902023" w:rsidRPr="00902023">
        <w:rPr>
          <w:rFonts w:ascii="Times New Roman" w:hAnsi="Times New Roman" w:cs="Times New Roman"/>
          <w:sz w:val="28"/>
          <w:lang w:val="uk-UA"/>
        </w:rPr>
        <w:t>Н.Кобищан</w:t>
      </w:r>
      <w:proofErr w:type="spellEnd"/>
      <w:r w:rsidR="00902023" w:rsidRPr="00902023">
        <w:rPr>
          <w:rFonts w:ascii="Times New Roman" w:hAnsi="Times New Roman" w:cs="Times New Roman"/>
          <w:sz w:val="28"/>
          <w:lang w:val="uk-UA"/>
        </w:rPr>
        <w:t>) продовжити роботу щодо виконання завдань Уряду в частині підвищення соціального захисту населення при  призначенні всіх видів соціальних допомог.</w:t>
      </w:r>
    </w:p>
    <w:p w:rsidR="00902023" w:rsidRPr="00902023" w:rsidRDefault="00201A62" w:rsidP="00232C08">
      <w:pPr>
        <w:spacing w:after="0" w:line="240" w:lineRule="auto"/>
        <w:ind w:left="-142" w:right="-2" w:firstLine="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5D1328">
        <w:rPr>
          <w:rFonts w:ascii="Times New Roman" w:hAnsi="Times New Roman" w:cs="Times New Roman"/>
          <w:sz w:val="28"/>
          <w:lang w:val="uk-UA"/>
        </w:rPr>
        <w:t xml:space="preserve">  </w:t>
      </w:r>
      <w:r w:rsidR="00902023" w:rsidRPr="00902023">
        <w:rPr>
          <w:rFonts w:ascii="Times New Roman" w:hAnsi="Times New Roman" w:cs="Times New Roman"/>
          <w:sz w:val="28"/>
          <w:lang w:val="uk-UA"/>
        </w:rPr>
        <w:t>3. Управлінню соціального захисту (Н.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902023" w:rsidRPr="00902023">
        <w:rPr>
          <w:rFonts w:ascii="Times New Roman" w:hAnsi="Times New Roman" w:cs="Times New Roman"/>
          <w:sz w:val="28"/>
          <w:lang w:val="uk-UA"/>
        </w:rPr>
        <w:t>Кобищан</w:t>
      </w:r>
      <w:proofErr w:type="spellEnd"/>
      <w:r w:rsidR="00902023" w:rsidRPr="00902023">
        <w:rPr>
          <w:rFonts w:ascii="Times New Roman" w:hAnsi="Times New Roman" w:cs="Times New Roman"/>
          <w:sz w:val="28"/>
          <w:lang w:val="uk-UA"/>
        </w:rPr>
        <w:t>) продовжити співпрацю та обмін інформацією з центром соціальних служб для сім</w:t>
      </w:r>
      <w:r w:rsidR="003A69A9">
        <w:rPr>
          <w:rFonts w:ascii="Times New Roman" w:hAnsi="Times New Roman" w:cs="Times New Roman"/>
          <w:sz w:val="28"/>
          <w:lang w:val="uk-UA"/>
        </w:rPr>
        <w:t>’</w:t>
      </w:r>
      <w:r w:rsidR="00902023" w:rsidRPr="00902023">
        <w:rPr>
          <w:rFonts w:ascii="Times New Roman" w:hAnsi="Times New Roman" w:cs="Times New Roman"/>
          <w:sz w:val="28"/>
          <w:lang w:val="uk-UA"/>
        </w:rPr>
        <w:t>ї  дітей та молоді, військовим комісаріатом, громадськими організаціями з метою своєчасного виявлення сімей, які потребують соціальної допомоги.</w:t>
      </w:r>
    </w:p>
    <w:p w:rsidR="00902023" w:rsidRPr="00902023" w:rsidRDefault="00201A62" w:rsidP="00232C08">
      <w:pPr>
        <w:spacing w:after="0" w:line="240" w:lineRule="auto"/>
        <w:ind w:left="-142" w:right="-2" w:firstLine="142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</w:t>
      </w:r>
      <w:r w:rsidR="005D1328">
        <w:rPr>
          <w:rFonts w:ascii="Times New Roman" w:hAnsi="Times New Roman" w:cs="Times New Roman"/>
          <w:sz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902023" w:rsidRPr="00902023">
        <w:rPr>
          <w:rFonts w:ascii="Times New Roman" w:hAnsi="Times New Roman" w:cs="Times New Roman"/>
          <w:sz w:val="28"/>
          <w:lang w:val="uk-UA"/>
        </w:rPr>
        <w:t>4. Контроль за виконанням рішення покласти на заступника голови районної ради з питань діяльності виконавчого органу – начальника управління соціального захисту Н.</w:t>
      </w:r>
      <w:r w:rsidR="00A872DE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902023" w:rsidRPr="00902023">
        <w:rPr>
          <w:rFonts w:ascii="Times New Roman" w:hAnsi="Times New Roman" w:cs="Times New Roman"/>
          <w:sz w:val="28"/>
          <w:lang w:val="uk-UA"/>
        </w:rPr>
        <w:t>Кобищан</w:t>
      </w:r>
      <w:proofErr w:type="spellEnd"/>
      <w:r w:rsidR="00902023" w:rsidRPr="00902023">
        <w:rPr>
          <w:rFonts w:ascii="Times New Roman" w:hAnsi="Times New Roman" w:cs="Times New Roman"/>
          <w:sz w:val="28"/>
          <w:lang w:val="uk-UA"/>
        </w:rPr>
        <w:t>.</w:t>
      </w:r>
    </w:p>
    <w:p w:rsidR="00902023" w:rsidRPr="00902023" w:rsidRDefault="00902023" w:rsidP="00232C08">
      <w:pPr>
        <w:spacing w:after="0" w:line="240" w:lineRule="auto"/>
        <w:ind w:left="-142" w:right="-2" w:firstLine="142"/>
        <w:jc w:val="both"/>
        <w:rPr>
          <w:rFonts w:ascii="Times New Roman" w:hAnsi="Times New Roman" w:cs="Times New Roman"/>
          <w:sz w:val="28"/>
          <w:lang w:val="uk-UA"/>
        </w:rPr>
      </w:pPr>
    </w:p>
    <w:p w:rsidR="00902023" w:rsidRDefault="00902023" w:rsidP="00232C08">
      <w:pPr>
        <w:spacing w:after="0" w:line="240" w:lineRule="auto"/>
        <w:ind w:left="-142" w:right="-1234" w:firstLine="142"/>
        <w:jc w:val="both"/>
        <w:rPr>
          <w:rFonts w:ascii="Times New Roman" w:hAnsi="Times New Roman" w:cs="Times New Roman"/>
          <w:sz w:val="28"/>
          <w:lang w:val="uk-UA"/>
        </w:rPr>
      </w:pPr>
    </w:p>
    <w:p w:rsidR="00F008CA" w:rsidRPr="00902023" w:rsidRDefault="00F008CA" w:rsidP="00232C08">
      <w:pPr>
        <w:spacing w:after="0" w:line="240" w:lineRule="auto"/>
        <w:ind w:left="-142" w:right="-1234" w:firstLine="142"/>
        <w:jc w:val="both"/>
        <w:rPr>
          <w:rFonts w:ascii="Times New Roman" w:hAnsi="Times New Roman" w:cs="Times New Roman"/>
          <w:sz w:val="28"/>
          <w:lang w:val="uk-UA"/>
        </w:rPr>
      </w:pPr>
    </w:p>
    <w:p w:rsidR="00902023" w:rsidRPr="00902023" w:rsidRDefault="00902023" w:rsidP="00201A62">
      <w:pPr>
        <w:ind w:left="-142" w:right="-1234" w:firstLine="142"/>
        <w:jc w:val="both"/>
        <w:rPr>
          <w:rFonts w:ascii="Times New Roman" w:hAnsi="Times New Roman" w:cs="Times New Roman"/>
          <w:sz w:val="28"/>
          <w:lang w:val="uk-UA"/>
        </w:rPr>
      </w:pPr>
      <w:r w:rsidRPr="00902023">
        <w:rPr>
          <w:rFonts w:ascii="Times New Roman" w:hAnsi="Times New Roman" w:cs="Times New Roman"/>
          <w:sz w:val="28"/>
          <w:lang w:val="uk-UA"/>
        </w:rPr>
        <w:t xml:space="preserve">Голова районної ради            </w:t>
      </w:r>
      <w:r w:rsidRPr="00902023">
        <w:rPr>
          <w:rFonts w:ascii="Times New Roman" w:hAnsi="Times New Roman" w:cs="Times New Roman"/>
          <w:sz w:val="28"/>
          <w:lang w:val="uk-UA"/>
        </w:rPr>
        <w:tab/>
      </w:r>
      <w:r w:rsidRPr="00902023">
        <w:rPr>
          <w:rFonts w:ascii="Times New Roman" w:hAnsi="Times New Roman" w:cs="Times New Roman"/>
          <w:sz w:val="28"/>
          <w:lang w:val="uk-UA"/>
        </w:rPr>
        <w:tab/>
      </w:r>
      <w:r w:rsidRPr="00902023">
        <w:rPr>
          <w:rFonts w:ascii="Times New Roman" w:hAnsi="Times New Roman" w:cs="Times New Roman"/>
          <w:sz w:val="28"/>
          <w:lang w:val="uk-UA"/>
        </w:rPr>
        <w:tab/>
      </w:r>
      <w:r w:rsidRPr="00902023">
        <w:rPr>
          <w:rFonts w:ascii="Times New Roman" w:hAnsi="Times New Roman" w:cs="Times New Roman"/>
          <w:sz w:val="28"/>
          <w:lang w:val="uk-UA"/>
        </w:rPr>
        <w:tab/>
      </w:r>
      <w:r w:rsidR="00201A62">
        <w:rPr>
          <w:rFonts w:ascii="Times New Roman" w:hAnsi="Times New Roman" w:cs="Times New Roman"/>
          <w:sz w:val="28"/>
          <w:lang w:val="uk-UA"/>
        </w:rPr>
        <w:t xml:space="preserve">           Сергій СИНЯГІВСЬКИЙ</w:t>
      </w:r>
    </w:p>
    <w:p w:rsidR="00902023" w:rsidRPr="00902023" w:rsidRDefault="00902023" w:rsidP="00201A62">
      <w:pPr>
        <w:ind w:left="-142" w:right="-1234" w:firstLine="142"/>
        <w:jc w:val="both"/>
        <w:rPr>
          <w:rFonts w:ascii="Times New Roman" w:hAnsi="Times New Roman" w:cs="Times New Roman"/>
          <w:sz w:val="28"/>
          <w:lang w:val="uk-UA"/>
        </w:rPr>
      </w:pPr>
      <w:bookmarkStart w:id="0" w:name="_GoBack"/>
      <w:bookmarkEnd w:id="0"/>
    </w:p>
    <w:sectPr w:rsidR="00902023" w:rsidRPr="00902023" w:rsidSect="00F008C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201A62"/>
    <w:rsid w:val="00232C08"/>
    <w:rsid w:val="003A69A9"/>
    <w:rsid w:val="0048520D"/>
    <w:rsid w:val="005D1328"/>
    <w:rsid w:val="005D1B19"/>
    <w:rsid w:val="005F754B"/>
    <w:rsid w:val="00640985"/>
    <w:rsid w:val="00683C9D"/>
    <w:rsid w:val="006F4C0B"/>
    <w:rsid w:val="006F671B"/>
    <w:rsid w:val="007A4B85"/>
    <w:rsid w:val="00802233"/>
    <w:rsid w:val="008F235A"/>
    <w:rsid w:val="00902023"/>
    <w:rsid w:val="00910E3D"/>
    <w:rsid w:val="00A872DE"/>
    <w:rsid w:val="00B57FCD"/>
    <w:rsid w:val="00B82FEE"/>
    <w:rsid w:val="00D01ED0"/>
    <w:rsid w:val="00D138BE"/>
    <w:rsid w:val="00D24C7F"/>
    <w:rsid w:val="00E16926"/>
    <w:rsid w:val="00E16E6F"/>
    <w:rsid w:val="00F008CA"/>
    <w:rsid w:val="00F27CDD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2023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a4">
    <w:name w:val="Основной текст с отступом Знак"/>
    <w:basedOn w:val="a0"/>
    <w:link w:val="a3"/>
    <w:rsid w:val="00902023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A8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2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34</cp:revision>
  <cp:lastPrinted>2023-11-28T12:01:00Z</cp:lastPrinted>
  <dcterms:created xsi:type="dcterms:W3CDTF">2015-01-21T11:35:00Z</dcterms:created>
  <dcterms:modified xsi:type="dcterms:W3CDTF">2023-12-03T07:02:00Z</dcterms:modified>
</cp:coreProperties>
</file>